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F01C03" w:rsidP="177FAF05" w:rsidRDefault="00F01C03" w14:paraId="381E4783" wp14:textId="576EACED">
      <w:pPr>
        <w:spacing w:line="276" w:lineRule="auto"/>
        <w:jc w:val="center"/>
      </w:pPr>
      <w:r w:rsidRPr="177FAF05" w:rsidR="177FAF0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СОСТАВ ЖЮРИ</w:t>
      </w:r>
    </w:p>
    <w:p xmlns:wp14="http://schemas.microsoft.com/office/word/2010/wordml" w:rsidR="00F01C03" w:rsidP="177FAF05" w:rsidRDefault="00F01C03" w14:paraId="42851D58" wp14:textId="1F8893B6">
      <w:pPr>
        <w:spacing w:line="276" w:lineRule="auto"/>
        <w:jc w:val="center"/>
      </w:pPr>
      <w:r w:rsidRPr="177FAF05" w:rsidR="177FAF0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Открытого республиканского конкурса хореографического искусства</w:t>
      </w:r>
    </w:p>
    <w:p xmlns:wp14="http://schemas.microsoft.com/office/word/2010/wordml" w:rsidR="00F01C03" w:rsidP="177FAF05" w:rsidRDefault="00F01C03" w14:paraId="5BCA2FD5" wp14:textId="0BF21B22">
      <w:pPr>
        <w:spacing w:line="276" w:lineRule="auto"/>
        <w:jc w:val="center"/>
      </w:pPr>
      <w:r w:rsidRPr="177FAF05" w:rsidR="177FAF0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«ВРЕМЯ ТАНЦЕВАТЬ»</w:t>
      </w:r>
    </w:p>
    <w:p xmlns:wp14="http://schemas.microsoft.com/office/word/2010/wordml" w:rsidR="00F01C03" w:rsidP="177FAF05" w:rsidRDefault="00F01C03" w14:paraId="0DBE06F5" wp14:textId="3B28E459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177FAF05" w:rsidR="177FAF0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Председатель жюри конкурса – </w:t>
      </w:r>
      <w:r w:rsidRPr="177FAF05" w:rsidR="177FAF0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Гутковская Светлана Вячеславовна</w:t>
      </w:r>
      <w:r w:rsidRPr="177FAF05" w:rsidR="177FAF0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– заведующая кафедрой хореографии, профессор УО «Белорусский государственный университет культуры и искусств», кандидат наук, член экспертного совета фонда Президента Республики Беларусь по поддержке культуры и искусства (все направления).</w:t>
      </w:r>
    </w:p>
    <w:p xmlns:wp14="http://schemas.microsoft.com/office/word/2010/wordml" w:rsidR="00F01C03" w:rsidP="177FAF05" w:rsidRDefault="00F01C03" w14:paraId="10EE3270" wp14:textId="51ADCA23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8"/>
          <w:szCs w:val="28"/>
        </w:rPr>
      </w:pPr>
      <w:r w:rsidRPr="177FAF05" w:rsidR="177FAF0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Ковалев Роман Викторович</w:t>
      </w:r>
      <w:r w:rsidRPr="177FAF05" w:rsidR="177FAF0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– магистр искусствоведения, старший преподаватель кафедры хореографии Белорусского государственного университета культуры и искусств. Хореограф телевизионных проектов ведущих телеканалов Беларуси. Хореограф-постановщик </w:t>
      </w:r>
      <w:r w:rsidRPr="177FAF05" w:rsidR="177FAF05"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  <w:t>II</w:t>
      </w:r>
      <w:r w:rsidRPr="177FAF05" w:rsidR="177FAF0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Европейских игр 2019, работал над шоу Натальи Орейро 2019. Художественный руководитель мужскоготанцевального шоу "TREND DELUXE". Создатель танцевальной компании “Kevlproduction”.Танцевальные ивенты в Беларуси, Италии, Китае, Ливане. Режиссер-постановщик шоу X-factorBelarus 2021. Судья Международных конкурсов танца(эстрадный танец).</w:t>
      </w:r>
    </w:p>
    <w:p xmlns:wp14="http://schemas.microsoft.com/office/word/2010/wordml" w:rsidR="00F01C03" w:rsidP="177FAF05" w:rsidRDefault="00F01C03" w14:paraId="6408EA9A" wp14:textId="2786C9A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8"/>
          <w:szCs w:val="28"/>
        </w:rPr>
      </w:pPr>
      <w:r w:rsidRPr="177FAF05" w:rsidR="177FAF0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Музалевский Игорь</w:t>
      </w:r>
      <w:r w:rsidRPr="177FAF05" w:rsidR="177FAF0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– балетмейстер - репетитор Государственного академического ансамбля танца Республики Беларусь, художественный руководитель заслуженного любительского коллектива «Крыжачок» Белорусского государственного университета, заслуженный деятель искусств Республики Беларусь (народный танец, народно-стилизованный танец).</w:t>
      </w:r>
    </w:p>
    <w:p xmlns:wp14="http://schemas.microsoft.com/office/word/2010/wordml" w:rsidR="00F01C03" w:rsidP="177FAF05" w:rsidRDefault="00F01C03" w14:paraId="6725CF11" wp14:textId="44F9916A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8"/>
          <w:szCs w:val="28"/>
        </w:rPr>
      </w:pPr>
      <w:r w:rsidRPr="177FAF05" w:rsidR="177FAF0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Кузнецов Константин Анатольевич</w:t>
      </w:r>
      <w:r w:rsidRPr="177FAF05" w:rsidR="177FAF0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– народный артист Беларуси, солист  Большого театра Беларуси.</w:t>
      </w:r>
    </w:p>
    <w:p xmlns:wp14="http://schemas.microsoft.com/office/word/2010/wordml" w:rsidR="00F01C03" w:rsidP="177FAF05" w:rsidRDefault="00F01C03" w14:paraId="57CE381F" wp14:textId="1D0CDF6F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8"/>
          <w:szCs w:val="28"/>
        </w:rPr>
      </w:pPr>
      <w:r w:rsidRPr="177FAF05" w:rsidR="177FAF0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Потураев Владимир</w:t>
      </w:r>
      <w:r w:rsidRPr="177FAF05" w:rsidR="177FAF0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– хореограф, руководитель</w:t>
      </w:r>
      <w:r w:rsidRPr="177FAF05" w:rsidR="177FAF0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GoUpDanceCommunity</w:t>
      </w:r>
      <w:r w:rsidRPr="177FAF05" w:rsidR="177FAF0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(уличные танцы).</w:t>
      </w:r>
    </w:p>
    <w:p xmlns:wp14="http://schemas.microsoft.com/office/word/2010/wordml" w:rsidR="00F01C03" w:rsidP="177FAF05" w:rsidRDefault="00F01C03" w14:paraId="4A565BB5" wp14:textId="398D4050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8"/>
          <w:szCs w:val="28"/>
        </w:rPr>
      </w:pPr>
      <w:r w:rsidRPr="177FAF05" w:rsidR="177FAF0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Киселев Алексей Леонидович</w:t>
      </w:r>
      <w:r w:rsidRPr="177FAF05" w:rsidR="177FAF0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- профессиональный балетмейстер, хореограф-постановщик, чемпион мира в номинации «ШОУ», судья высшей национальной категории, педагог высшей категории, организатор международных конкурсов по вокалу и хореографии, чемпион России, Украины и Беларуси в номинации дуэты-шоу. Художественный руководитель шоу-балета "Феерия".Педагог Минского государственного колледжа искусств</w:t>
      </w:r>
    </w:p>
    <w:p xmlns:wp14="http://schemas.microsoft.com/office/word/2010/wordml" w:rsidR="00F01C03" w:rsidP="177FAF05" w:rsidRDefault="00F01C03" w14:paraId="6648914C" wp14:textId="4C554136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8"/>
          <w:szCs w:val="28"/>
        </w:rPr>
      </w:pPr>
      <w:r w:rsidRPr="177FAF05" w:rsidR="177FAF0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Гомелькова Елена Владимировна</w:t>
      </w:r>
      <w:r w:rsidRPr="177FAF05" w:rsidR="177FAF0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– начальник отдела КЗМиКМР</w:t>
      </w:r>
    </w:p>
    <w:p xmlns:wp14="http://schemas.microsoft.com/office/word/2010/wordml" w:rsidR="00F01C03" w:rsidP="177FAF05" w:rsidRDefault="00F01C03" w14:paraId="672A6659" wp14:textId="07A985E1">
      <w:pPr>
        <w:pStyle w:val="a"/>
        <w:rPr>
          <w:rFonts w:ascii="Times New Roman" w:hAnsi="Times New Roman" w:eastAsia="Calibri" w:cs=""/>
          <w:sz w:val="28"/>
          <w:szCs w:val="28"/>
        </w:rPr>
      </w:pPr>
    </w:p>
    <w:sectPr w:rsidR="00F01C03" w:rsidSect="00643986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40"/>
  <w:trackRevisions w:val="false"/>
  <w:defaultTabStop w:val="708"/>
  <w:characterSpacingControl w:val="doNotCompress"/>
  <w:compat/>
  <w:rsids>
    <w:rsidRoot w:val="00756B3E"/>
    <w:rsid w:val="0001321F"/>
    <w:rsid w:val="003E66A8"/>
    <w:rsid w:val="003E7F2A"/>
    <w:rsid w:val="005149BD"/>
    <w:rsid w:val="00611A9E"/>
    <w:rsid w:val="00643986"/>
    <w:rsid w:val="00756B3E"/>
    <w:rsid w:val="00DD2442"/>
    <w:rsid w:val="00E05F6C"/>
    <w:rsid w:val="00F01C03"/>
    <w:rsid w:val="177FA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E34C42"/>
  <w15:docId w15:val="{90986498-79E9-4FA4-8347-2C790E1FD85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01C0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01C0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1C0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1C0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F01C0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20" w:customStyle="1">
    <w:name w:val="Заголовок 2 Знак"/>
    <w:basedOn w:val="a0"/>
    <w:link w:val="2"/>
    <w:uiPriority w:val="9"/>
    <w:rsid w:val="00F01C03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30" w:customStyle="1">
    <w:name w:val="Заголовок 3 Знак"/>
    <w:basedOn w:val="a0"/>
    <w:link w:val="3"/>
    <w:uiPriority w:val="9"/>
    <w:rsid w:val="00F01C03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F01C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F01C03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F01C03"/>
    <w:pPr>
      <w:ind w:left="720"/>
      <w:contextualSpacing/>
    </w:pPr>
    <w:rPr>
      <w:lang w:val="en-US"/>
    </w:rPr>
  </w:style>
  <w:style w:type="paragraph" w:styleId="a6">
    <w:name w:val="TOC Heading"/>
    <w:basedOn w:val="1"/>
    <w:next w:val="a"/>
    <w:uiPriority w:val="39"/>
    <w:unhideWhenUsed/>
    <w:qFormat/>
    <w:rsid w:val="00F01C03"/>
    <w:pPr>
      <w:outlineLvl w:val="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b956fe5c82f42d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cloud.mail.ru</dc:creator>
  <lastModifiedBy>karina.kzminsk@mail.ru</lastModifiedBy>
  <revision>3</revision>
  <dcterms:created xsi:type="dcterms:W3CDTF">2021-02-08T09:00:00.0000000Z</dcterms:created>
  <dcterms:modified xsi:type="dcterms:W3CDTF">2022-03-15T11:31:30.6210339Z</dcterms:modified>
</coreProperties>
</file>